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46" w:rsidRPr="004101DB" w:rsidRDefault="00436B4C" w:rsidP="003A6A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-746978</wp:posOffset>
            </wp:positionH>
            <wp:positionV relativeFrom="paragraph">
              <wp:posOffset>-280340</wp:posOffset>
            </wp:positionV>
            <wp:extent cx="7030904" cy="9472067"/>
            <wp:effectExtent l="19050" t="0" r="0" b="0"/>
            <wp:wrapNone/>
            <wp:docPr id="1" name="Рисунок 1" descr="C:\Users\1\Desktop\на сайт янв 2018\измен в о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т янв 2018\измен в ооо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904" cy="947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A46" w:rsidRPr="004101DB">
        <w:rPr>
          <w:rFonts w:ascii="Times New Roman" w:hAnsi="Times New Roman"/>
          <w:sz w:val="20"/>
          <w:szCs w:val="20"/>
        </w:rPr>
        <w:t xml:space="preserve">муниципальное казенное общеобразовательное учреждение </w:t>
      </w:r>
    </w:p>
    <w:p w:rsidR="003A6A46" w:rsidRPr="004101DB" w:rsidRDefault="003A6A46" w:rsidP="003A6A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4101DB">
        <w:rPr>
          <w:rFonts w:ascii="Times New Roman" w:hAnsi="Times New Roman"/>
          <w:sz w:val="20"/>
          <w:szCs w:val="20"/>
        </w:rPr>
        <w:t>Большетелекская</w:t>
      </w:r>
      <w:proofErr w:type="spellEnd"/>
      <w:r w:rsidRPr="004101DB">
        <w:rPr>
          <w:rFonts w:ascii="Times New Roman" w:hAnsi="Times New Roman"/>
          <w:sz w:val="20"/>
          <w:szCs w:val="20"/>
        </w:rPr>
        <w:t xml:space="preserve"> основная общеобразовательная школа</w:t>
      </w:r>
    </w:p>
    <w:p w:rsidR="003A6A46" w:rsidRPr="0064160B" w:rsidRDefault="003A6A46" w:rsidP="003A6A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A46" w:rsidRPr="0064160B" w:rsidRDefault="003A6A46" w:rsidP="003A6A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008" w:rsidRPr="00F56E54" w:rsidRDefault="00715008" w:rsidP="00715008">
      <w:pPr>
        <w:spacing w:after="0" w:line="240" w:lineRule="auto"/>
        <w:ind w:left="-284"/>
        <w:rPr>
          <w:rFonts w:ascii="Times New Roman" w:eastAsia="Times New Roman" w:hAnsi="Times New Roman" w:cs="Times New Roman"/>
        </w:rPr>
      </w:pPr>
      <w:r w:rsidRPr="00F56E54">
        <w:rPr>
          <w:rFonts w:ascii="Times New Roman" w:eastAsia="Times New Roman" w:hAnsi="Times New Roman" w:cs="Times New Roman"/>
        </w:rPr>
        <w:t xml:space="preserve">Протокол педагогического совета </w:t>
      </w:r>
    </w:p>
    <w:p w:rsidR="00715008" w:rsidRPr="00F56E54" w:rsidRDefault="00715008" w:rsidP="00715008">
      <w:pPr>
        <w:spacing w:after="0" w:line="240" w:lineRule="auto"/>
        <w:ind w:lef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1 от «2</w:t>
      </w:r>
      <w:r w:rsidR="00703042">
        <w:rPr>
          <w:rFonts w:ascii="Times New Roman" w:eastAsia="Times New Roman" w:hAnsi="Times New Roman" w:cs="Times New Roman"/>
        </w:rPr>
        <w:t>8</w:t>
      </w:r>
      <w:r w:rsidRPr="00F56E54">
        <w:rPr>
          <w:rFonts w:ascii="Times New Roman" w:eastAsia="Times New Roman" w:hAnsi="Times New Roman" w:cs="Times New Roman"/>
        </w:rPr>
        <w:t>» августа 201</w:t>
      </w:r>
      <w:r w:rsidR="00703042">
        <w:rPr>
          <w:rFonts w:ascii="Times New Roman" w:eastAsia="Times New Roman" w:hAnsi="Times New Roman" w:cs="Times New Roman"/>
        </w:rPr>
        <w:t>7</w:t>
      </w:r>
      <w:r w:rsidRPr="00F56E54">
        <w:rPr>
          <w:rFonts w:ascii="Times New Roman" w:eastAsia="Times New Roman" w:hAnsi="Times New Roman" w:cs="Times New Roman"/>
        </w:rPr>
        <w:t xml:space="preserve">  г. </w:t>
      </w:r>
    </w:p>
    <w:p w:rsidR="003A6A46" w:rsidRPr="004101DB" w:rsidRDefault="003A6A46" w:rsidP="003A6A46">
      <w:pPr>
        <w:spacing w:after="0" w:line="240" w:lineRule="auto"/>
        <w:ind w:left="4820"/>
        <w:rPr>
          <w:rFonts w:ascii="Times New Roman" w:hAnsi="Times New Roman"/>
          <w:sz w:val="20"/>
          <w:szCs w:val="20"/>
        </w:rPr>
      </w:pPr>
      <w:r w:rsidRPr="004101DB">
        <w:rPr>
          <w:rFonts w:ascii="Times New Roman" w:hAnsi="Times New Roman"/>
          <w:sz w:val="20"/>
          <w:szCs w:val="20"/>
        </w:rPr>
        <w:t>УТВЕРЖДЕНЫ</w:t>
      </w:r>
    </w:p>
    <w:p w:rsidR="003A6A46" w:rsidRPr="004101DB" w:rsidRDefault="003A6A46" w:rsidP="003A6A46">
      <w:pPr>
        <w:spacing w:after="0" w:line="240" w:lineRule="auto"/>
        <w:ind w:left="4820"/>
        <w:rPr>
          <w:rFonts w:ascii="Times New Roman" w:hAnsi="Times New Roman"/>
          <w:sz w:val="20"/>
          <w:szCs w:val="20"/>
        </w:rPr>
      </w:pPr>
      <w:r w:rsidRPr="004101DB">
        <w:rPr>
          <w:rFonts w:ascii="Times New Roman" w:hAnsi="Times New Roman"/>
          <w:sz w:val="20"/>
          <w:szCs w:val="20"/>
        </w:rPr>
        <w:t xml:space="preserve">Приказом директора </w:t>
      </w:r>
    </w:p>
    <w:p w:rsidR="003A6A46" w:rsidRPr="004101DB" w:rsidRDefault="003A6A46" w:rsidP="003A6A46">
      <w:pPr>
        <w:spacing w:after="0" w:line="240" w:lineRule="auto"/>
        <w:ind w:left="4820"/>
        <w:rPr>
          <w:rFonts w:ascii="Times New Roman" w:hAnsi="Times New Roman"/>
          <w:sz w:val="20"/>
          <w:szCs w:val="20"/>
        </w:rPr>
      </w:pPr>
      <w:r w:rsidRPr="004101DB">
        <w:rPr>
          <w:rFonts w:ascii="Times New Roman" w:hAnsi="Times New Roman"/>
          <w:sz w:val="20"/>
          <w:szCs w:val="20"/>
        </w:rPr>
        <w:t xml:space="preserve">МКОУ </w:t>
      </w:r>
      <w:proofErr w:type="spellStart"/>
      <w:r w:rsidRPr="004101DB">
        <w:rPr>
          <w:rFonts w:ascii="Times New Roman" w:hAnsi="Times New Roman"/>
          <w:sz w:val="20"/>
          <w:szCs w:val="20"/>
        </w:rPr>
        <w:t>Большетелекской</w:t>
      </w:r>
      <w:proofErr w:type="spellEnd"/>
      <w:r w:rsidRPr="004101DB">
        <w:rPr>
          <w:rFonts w:ascii="Times New Roman" w:hAnsi="Times New Roman"/>
          <w:sz w:val="20"/>
          <w:szCs w:val="20"/>
        </w:rPr>
        <w:t xml:space="preserve"> ООШ</w:t>
      </w:r>
    </w:p>
    <w:p w:rsidR="003A6A46" w:rsidRPr="004101DB" w:rsidRDefault="003A6A46" w:rsidP="003A6A46">
      <w:pPr>
        <w:spacing w:after="0" w:line="240" w:lineRule="auto"/>
        <w:ind w:left="4820"/>
        <w:rPr>
          <w:rFonts w:ascii="Times New Roman" w:hAnsi="Times New Roman"/>
          <w:sz w:val="20"/>
          <w:szCs w:val="20"/>
          <w:u w:val="single"/>
        </w:rPr>
      </w:pPr>
      <w:r w:rsidRPr="004101DB">
        <w:rPr>
          <w:rFonts w:ascii="Times New Roman" w:hAnsi="Times New Roman"/>
          <w:sz w:val="20"/>
          <w:szCs w:val="20"/>
          <w:u w:val="single"/>
        </w:rPr>
        <w:t xml:space="preserve">№ </w:t>
      </w:r>
      <w:r w:rsidR="00703042" w:rsidRPr="004101DB">
        <w:rPr>
          <w:rFonts w:ascii="Times New Roman" w:hAnsi="Times New Roman"/>
          <w:sz w:val="20"/>
          <w:szCs w:val="20"/>
          <w:u w:val="single"/>
        </w:rPr>
        <w:t>___________</w:t>
      </w:r>
      <w:r w:rsidRPr="004101DB">
        <w:rPr>
          <w:rFonts w:ascii="Times New Roman" w:hAnsi="Times New Roman"/>
          <w:sz w:val="20"/>
          <w:szCs w:val="20"/>
          <w:u w:val="single"/>
        </w:rPr>
        <w:t xml:space="preserve"> от </w:t>
      </w:r>
      <w:r w:rsidR="00703042" w:rsidRPr="004101DB">
        <w:rPr>
          <w:rFonts w:ascii="Times New Roman" w:hAnsi="Times New Roman"/>
          <w:sz w:val="20"/>
          <w:szCs w:val="20"/>
          <w:u w:val="single"/>
        </w:rPr>
        <w:t>_____________</w:t>
      </w:r>
    </w:p>
    <w:p w:rsidR="00180094" w:rsidRDefault="00180094" w:rsidP="00180094">
      <w:pPr>
        <w:pStyle w:val="Default"/>
      </w:pPr>
    </w:p>
    <w:p w:rsidR="004F6AB3" w:rsidRPr="004F6AB3" w:rsidRDefault="00180094" w:rsidP="003A6A46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3"/>
          <w:szCs w:val="23"/>
        </w:rPr>
      </w:pPr>
      <w:r>
        <w:t xml:space="preserve"> </w:t>
      </w:r>
      <w:r w:rsidRPr="004F6AB3">
        <w:rPr>
          <w:rFonts w:ascii="Times New Roman" w:eastAsiaTheme="minorEastAsia" w:hAnsi="Times New Roman"/>
          <w:b/>
          <w:color w:val="auto"/>
          <w:sz w:val="23"/>
          <w:szCs w:val="23"/>
        </w:rPr>
        <w:t>Изменения в основную образовательную программу</w:t>
      </w:r>
      <w:r w:rsidR="004F6AB3" w:rsidRPr="004F6AB3">
        <w:rPr>
          <w:rFonts w:ascii="Times New Roman" w:eastAsiaTheme="minorEastAsia" w:hAnsi="Times New Roman"/>
          <w:b/>
          <w:color w:val="auto"/>
          <w:sz w:val="23"/>
          <w:szCs w:val="23"/>
        </w:rPr>
        <w:t xml:space="preserve"> </w:t>
      </w:r>
    </w:p>
    <w:p w:rsidR="004F6AB3" w:rsidRPr="004F6AB3" w:rsidRDefault="00994647" w:rsidP="003A6A46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3"/>
          <w:szCs w:val="23"/>
        </w:rPr>
      </w:pPr>
      <w:r>
        <w:rPr>
          <w:rFonts w:ascii="Times New Roman" w:hAnsi="Times New Roman"/>
          <w:b/>
          <w:color w:val="auto"/>
          <w:sz w:val="23"/>
          <w:szCs w:val="23"/>
        </w:rPr>
        <w:t>основного</w:t>
      </w:r>
      <w:r w:rsidR="004F6AB3" w:rsidRPr="004F6AB3">
        <w:rPr>
          <w:rFonts w:ascii="Times New Roman" w:hAnsi="Times New Roman"/>
          <w:b/>
          <w:color w:val="auto"/>
          <w:sz w:val="23"/>
          <w:szCs w:val="23"/>
        </w:rPr>
        <w:t xml:space="preserve"> общего образования </w:t>
      </w:r>
    </w:p>
    <w:p w:rsidR="004F6AB3" w:rsidRDefault="004F6AB3" w:rsidP="003A6A46">
      <w:pPr>
        <w:pStyle w:val="a3"/>
        <w:spacing w:line="240" w:lineRule="auto"/>
        <w:ind w:firstLine="454"/>
        <w:jc w:val="center"/>
        <w:rPr>
          <w:rFonts w:ascii="Times New Roman" w:eastAsiaTheme="minorEastAsia" w:hAnsi="Times New Roman"/>
          <w:b/>
          <w:color w:val="auto"/>
          <w:sz w:val="23"/>
          <w:szCs w:val="23"/>
        </w:rPr>
      </w:pPr>
      <w:r w:rsidRPr="004F6AB3">
        <w:rPr>
          <w:rFonts w:ascii="Times New Roman" w:hAnsi="Times New Roman"/>
          <w:b/>
          <w:color w:val="auto"/>
          <w:sz w:val="23"/>
          <w:szCs w:val="23"/>
        </w:rPr>
        <w:t xml:space="preserve">МКОУ </w:t>
      </w:r>
      <w:proofErr w:type="spellStart"/>
      <w:r w:rsidRPr="004F6AB3">
        <w:rPr>
          <w:rFonts w:ascii="Times New Roman" w:hAnsi="Times New Roman"/>
          <w:b/>
          <w:color w:val="auto"/>
          <w:sz w:val="23"/>
          <w:szCs w:val="23"/>
        </w:rPr>
        <w:t>Большетелекской</w:t>
      </w:r>
      <w:proofErr w:type="spellEnd"/>
      <w:r w:rsidRPr="004F6AB3">
        <w:rPr>
          <w:rFonts w:ascii="Times New Roman" w:hAnsi="Times New Roman"/>
          <w:b/>
          <w:color w:val="auto"/>
          <w:sz w:val="23"/>
          <w:szCs w:val="23"/>
        </w:rPr>
        <w:t xml:space="preserve"> ООШ</w:t>
      </w:r>
      <w:r w:rsidRPr="004F6AB3">
        <w:rPr>
          <w:rFonts w:ascii="Times New Roman" w:eastAsiaTheme="minorEastAsia" w:hAnsi="Times New Roman"/>
          <w:b/>
          <w:color w:val="auto"/>
          <w:sz w:val="23"/>
          <w:szCs w:val="23"/>
        </w:rPr>
        <w:t xml:space="preserve"> </w:t>
      </w:r>
    </w:p>
    <w:p w:rsidR="003A6A46" w:rsidRPr="004F6AB3" w:rsidRDefault="003A6A46" w:rsidP="003A6A46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3"/>
          <w:szCs w:val="23"/>
        </w:rPr>
      </w:pPr>
    </w:p>
    <w:p w:rsidR="00180094" w:rsidRDefault="00180094" w:rsidP="00180094">
      <w:pPr>
        <w:pStyle w:val="Default"/>
        <w:rPr>
          <w:sz w:val="23"/>
          <w:szCs w:val="23"/>
        </w:rPr>
      </w:pPr>
      <w:r w:rsidRPr="004F6AB3">
        <w:rPr>
          <w:sz w:val="23"/>
          <w:szCs w:val="23"/>
        </w:rPr>
        <w:t xml:space="preserve"> </w:t>
      </w:r>
      <w:r w:rsidR="004F6AB3">
        <w:rPr>
          <w:sz w:val="23"/>
          <w:szCs w:val="23"/>
        </w:rPr>
        <w:tab/>
      </w:r>
      <w:r>
        <w:rPr>
          <w:sz w:val="23"/>
          <w:szCs w:val="23"/>
        </w:rPr>
        <w:t xml:space="preserve">В соответствии с </w:t>
      </w:r>
      <w:r w:rsidR="00703042">
        <w:rPr>
          <w:sz w:val="23"/>
          <w:szCs w:val="23"/>
        </w:rPr>
        <w:t>решением педагогического совета</w:t>
      </w:r>
    </w:p>
    <w:p w:rsidR="00180094" w:rsidRPr="004F6AB3" w:rsidRDefault="004F6AB3" w:rsidP="004E5FC3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4F6AB3">
        <w:rPr>
          <w:sz w:val="23"/>
          <w:szCs w:val="23"/>
        </w:rPr>
        <w:t xml:space="preserve">В ООП </w:t>
      </w:r>
      <w:r w:rsidR="00994647">
        <w:rPr>
          <w:sz w:val="23"/>
          <w:szCs w:val="23"/>
        </w:rPr>
        <w:t>О</w:t>
      </w:r>
      <w:r w:rsidRPr="004F6AB3">
        <w:rPr>
          <w:sz w:val="23"/>
          <w:szCs w:val="23"/>
        </w:rPr>
        <w:t xml:space="preserve">ОО </w:t>
      </w:r>
      <w:r w:rsidRPr="004F6AB3">
        <w:rPr>
          <w:rFonts w:eastAsia="Times New Roman"/>
          <w:sz w:val="23"/>
          <w:szCs w:val="23"/>
        </w:rPr>
        <w:t xml:space="preserve">МКОУ </w:t>
      </w:r>
      <w:proofErr w:type="spellStart"/>
      <w:r w:rsidRPr="004F6AB3">
        <w:rPr>
          <w:rFonts w:eastAsia="Times New Roman"/>
          <w:sz w:val="23"/>
          <w:szCs w:val="23"/>
        </w:rPr>
        <w:t>Большетелекской</w:t>
      </w:r>
      <w:proofErr w:type="spellEnd"/>
      <w:r w:rsidRPr="004F6AB3">
        <w:rPr>
          <w:rFonts w:eastAsia="Times New Roman"/>
          <w:sz w:val="23"/>
          <w:szCs w:val="23"/>
        </w:rPr>
        <w:t xml:space="preserve"> ООШ</w:t>
      </w:r>
      <w:r>
        <w:rPr>
          <w:sz w:val="23"/>
          <w:szCs w:val="23"/>
        </w:rPr>
        <w:t xml:space="preserve"> вносятся следующие изменения и дополнения:</w:t>
      </w:r>
    </w:p>
    <w:p w:rsidR="004E5FC3" w:rsidRPr="006210D7" w:rsidRDefault="00703042" w:rsidP="00180094">
      <w:pPr>
        <w:pStyle w:val="Default"/>
      </w:pPr>
      <w:r>
        <w:t>1</w:t>
      </w:r>
      <w:r w:rsidR="004E5FC3" w:rsidRPr="006210D7">
        <w:t>.В</w:t>
      </w:r>
      <w:r>
        <w:t xml:space="preserve"> о</w:t>
      </w:r>
      <w:r w:rsidR="005B2271" w:rsidRPr="006210D7">
        <w:t>рганизационный раздел</w:t>
      </w:r>
      <w:r w:rsidR="00180094" w:rsidRPr="006210D7">
        <w:t xml:space="preserve"> </w:t>
      </w:r>
      <w:r w:rsidR="00461D34">
        <w:t>в п.3.1.</w:t>
      </w:r>
      <w:r w:rsidR="004E5FC3" w:rsidRPr="006210D7">
        <w:t xml:space="preserve"> внести дополнения </w:t>
      </w:r>
      <w:r w:rsidR="00180094" w:rsidRPr="006210D7">
        <w:t>«Учебны</w:t>
      </w:r>
      <w:r w:rsidR="00445B9D" w:rsidRPr="006210D7">
        <w:t>й</w:t>
      </w:r>
      <w:r w:rsidR="00180094" w:rsidRPr="006210D7">
        <w:t xml:space="preserve"> план</w:t>
      </w:r>
      <w:r w:rsidR="00445B9D" w:rsidRPr="006210D7">
        <w:t xml:space="preserve"> </w:t>
      </w:r>
      <w:r w:rsidR="00204CAF">
        <w:t>О</w:t>
      </w:r>
      <w:r w:rsidR="00445B9D" w:rsidRPr="006210D7">
        <w:t xml:space="preserve">ОО МКОУ </w:t>
      </w:r>
      <w:proofErr w:type="spellStart"/>
      <w:r w:rsidR="00445B9D" w:rsidRPr="006210D7">
        <w:t>Большетелекской</w:t>
      </w:r>
      <w:proofErr w:type="spellEnd"/>
      <w:r w:rsidR="00445B9D" w:rsidRPr="006210D7">
        <w:t xml:space="preserve"> ООШ</w:t>
      </w:r>
      <w:r w:rsidR="004E5FC3" w:rsidRPr="006210D7">
        <w:t xml:space="preserve"> на 201</w:t>
      </w:r>
      <w:r>
        <w:t>7</w:t>
      </w:r>
      <w:r w:rsidR="004E5FC3" w:rsidRPr="006210D7">
        <w:t>-201</w:t>
      </w:r>
      <w:r>
        <w:t>8</w:t>
      </w:r>
      <w:r w:rsidR="004E5FC3" w:rsidRPr="006210D7">
        <w:t xml:space="preserve"> учебный год</w:t>
      </w:r>
      <w:r w:rsidR="00180094" w:rsidRPr="006210D7">
        <w:t>»</w:t>
      </w:r>
      <w:r w:rsidR="00445B9D" w:rsidRPr="006210D7">
        <w:t>:</w:t>
      </w:r>
      <w:r w:rsidR="004E5FC3" w:rsidRPr="006210D7">
        <w:t xml:space="preserve"> </w:t>
      </w:r>
    </w:p>
    <w:p w:rsidR="00703042" w:rsidRDefault="00703042" w:rsidP="0070304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Учебный план  основного общего образования для 5-7 классов</w:t>
      </w:r>
    </w:p>
    <w:p w:rsidR="00703042" w:rsidRDefault="00703042" w:rsidP="0070304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МКОУ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Большетелекской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ООШ на 2017-2018 учебный год</w:t>
      </w:r>
    </w:p>
    <w:p w:rsidR="00703042" w:rsidRDefault="00703042" w:rsidP="0070304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23" w:type="dxa"/>
        <w:jc w:val="center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5"/>
        <w:gridCol w:w="2738"/>
        <w:gridCol w:w="813"/>
        <w:gridCol w:w="771"/>
        <w:gridCol w:w="823"/>
        <w:gridCol w:w="699"/>
        <w:gridCol w:w="604"/>
        <w:gridCol w:w="900"/>
      </w:tblGrid>
      <w:tr w:rsidR="00703042" w:rsidTr="00703042">
        <w:trPr>
          <w:trHeight w:val="921"/>
          <w:jc w:val="center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703042" w:rsidRDefault="00703042">
            <w:pPr>
              <w:spacing w:after="0" w:line="288" w:lineRule="auto"/>
              <w:ind w:firstLine="2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703042" w:rsidTr="00703042">
        <w:trPr>
          <w:trHeight w:val="5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42" w:rsidRDefault="007030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42" w:rsidRDefault="007030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24"/>
                <w:szCs w:val="24"/>
              </w:rPr>
              <w:t>VIII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24"/>
                <w:szCs w:val="24"/>
              </w:rPr>
              <w:t>IX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703042" w:rsidTr="00703042">
        <w:trPr>
          <w:trHeight w:val="315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3042" w:rsidTr="00703042">
        <w:trPr>
          <w:trHeight w:val="330"/>
          <w:jc w:val="center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21</w:t>
            </w:r>
          </w:p>
        </w:tc>
      </w:tr>
      <w:tr w:rsidR="00703042" w:rsidTr="00703042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42" w:rsidRDefault="007030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13</w:t>
            </w:r>
          </w:p>
        </w:tc>
      </w:tr>
      <w:tr w:rsidR="00703042" w:rsidTr="00703042">
        <w:trPr>
          <w:trHeight w:val="360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Иностранный язык </w:t>
            </w:r>
            <w:r>
              <w:rPr>
                <w:rFonts w:ascii="Times New Roman" w:hAnsi="Times New Roman"/>
                <w:sz w:val="24"/>
                <w:szCs w:val="24"/>
              </w:rPr>
              <w:t>(немецкий  язык)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15</w:t>
            </w:r>
          </w:p>
        </w:tc>
      </w:tr>
      <w:tr w:rsidR="00703042" w:rsidTr="00703042">
        <w:trPr>
          <w:trHeight w:val="427"/>
          <w:jc w:val="center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10</w:t>
            </w:r>
          </w:p>
        </w:tc>
      </w:tr>
      <w:tr w:rsidR="00703042" w:rsidTr="00703042">
        <w:trPr>
          <w:trHeight w:val="3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42" w:rsidRDefault="007030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9</w:t>
            </w:r>
          </w:p>
        </w:tc>
      </w:tr>
      <w:tr w:rsidR="00703042" w:rsidTr="00703042">
        <w:trPr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42" w:rsidRDefault="007030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6</w:t>
            </w:r>
          </w:p>
        </w:tc>
      </w:tr>
      <w:tr w:rsidR="00703042" w:rsidTr="00703042">
        <w:trPr>
          <w:trHeight w:val="3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42" w:rsidRDefault="007030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3</w:t>
            </w:r>
          </w:p>
        </w:tc>
      </w:tr>
      <w:tr w:rsidR="00703042" w:rsidTr="00703042">
        <w:trPr>
          <w:trHeight w:val="402"/>
          <w:jc w:val="center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России</w:t>
            </w:r>
          </w:p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11</w:t>
            </w:r>
          </w:p>
        </w:tc>
      </w:tr>
      <w:tr w:rsidR="00703042" w:rsidTr="00703042">
        <w:trPr>
          <w:trHeight w:val="2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42" w:rsidRDefault="007030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4</w:t>
            </w:r>
          </w:p>
        </w:tc>
      </w:tr>
      <w:tr w:rsidR="00703042" w:rsidTr="00703042">
        <w:trPr>
          <w:trHeight w:val="3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42" w:rsidRDefault="007030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7</w:t>
            </w:r>
          </w:p>
        </w:tc>
      </w:tr>
      <w:tr w:rsidR="00703042" w:rsidTr="00703042">
        <w:trPr>
          <w:trHeight w:val="318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</w:p>
        </w:tc>
      </w:tr>
      <w:tr w:rsidR="00703042" w:rsidTr="00703042">
        <w:trPr>
          <w:trHeight w:val="181"/>
          <w:jc w:val="center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7</w:t>
            </w:r>
          </w:p>
        </w:tc>
      </w:tr>
      <w:tr w:rsidR="00703042" w:rsidTr="00703042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42" w:rsidRDefault="007030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BFBFBF"/>
                <w:sz w:val="24"/>
                <w:szCs w:val="24"/>
              </w:rPr>
              <w:t>Химия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4</w:t>
            </w:r>
          </w:p>
        </w:tc>
      </w:tr>
      <w:tr w:rsidR="00703042" w:rsidTr="00703042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42" w:rsidRDefault="007030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7</w:t>
            </w:r>
          </w:p>
        </w:tc>
      </w:tr>
      <w:tr w:rsidR="00703042" w:rsidTr="00703042">
        <w:trPr>
          <w:trHeight w:val="251"/>
          <w:jc w:val="center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4</w:t>
            </w:r>
          </w:p>
        </w:tc>
      </w:tr>
      <w:tr w:rsidR="00703042" w:rsidTr="00703042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42" w:rsidRDefault="007030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4</w:t>
            </w:r>
          </w:p>
        </w:tc>
      </w:tr>
      <w:tr w:rsidR="00703042" w:rsidTr="00703042">
        <w:trPr>
          <w:trHeight w:val="301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7</w:t>
            </w:r>
          </w:p>
        </w:tc>
      </w:tr>
      <w:tr w:rsidR="00703042" w:rsidTr="00703042">
        <w:trPr>
          <w:trHeight w:val="413"/>
          <w:jc w:val="center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BFBFBF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2</w:t>
            </w:r>
          </w:p>
        </w:tc>
      </w:tr>
      <w:tr w:rsidR="00703042" w:rsidTr="00703042">
        <w:trPr>
          <w:trHeight w:val="3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42" w:rsidRDefault="007030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15</w:t>
            </w:r>
          </w:p>
        </w:tc>
      </w:tr>
      <w:tr w:rsidR="00703042" w:rsidTr="00703042">
        <w:trPr>
          <w:trHeight w:val="284"/>
          <w:jc w:val="center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32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>149</w:t>
            </w:r>
          </w:p>
        </w:tc>
      </w:tr>
      <w:tr w:rsidR="00703042" w:rsidTr="00703042">
        <w:trPr>
          <w:trHeight w:val="301"/>
          <w:jc w:val="center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i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D9D9D9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i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D9D9D9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</w:p>
        </w:tc>
      </w:tr>
      <w:tr w:rsidR="00703042" w:rsidTr="00703042">
        <w:trPr>
          <w:trHeight w:val="301"/>
          <w:jc w:val="center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 страницами учебника биологии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i/>
                <w:color w:val="D9D9D9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i/>
                <w:color w:val="D9D9D9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</w:p>
        </w:tc>
      </w:tr>
      <w:tr w:rsidR="00703042" w:rsidTr="00703042">
        <w:trPr>
          <w:trHeight w:val="301"/>
          <w:jc w:val="center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Современная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</w:p>
        </w:tc>
      </w:tr>
      <w:tr w:rsidR="00703042" w:rsidTr="00703042">
        <w:trPr>
          <w:trHeight w:val="301"/>
          <w:jc w:val="center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Художественная обработка древесины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bCs/>
                <w:color w:val="D9D9D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</w:p>
        </w:tc>
      </w:tr>
      <w:tr w:rsidR="00703042" w:rsidTr="00703042">
        <w:trPr>
          <w:trHeight w:val="232"/>
          <w:jc w:val="center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2" w:rsidRDefault="0070304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42" w:rsidRDefault="0070304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color w:val="D9D9D9"/>
                <w:sz w:val="24"/>
                <w:szCs w:val="24"/>
              </w:rPr>
            </w:pPr>
          </w:p>
        </w:tc>
      </w:tr>
    </w:tbl>
    <w:p w:rsidR="00703042" w:rsidRDefault="00703042" w:rsidP="00703042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03042" w:rsidRDefault="00703042" w:rsidP="00703042">
      <w:pPr>
        <w:tabs>
          <w:tab w:val="left" w:pos="45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703042" w:rsidRDefault="00703042" w:rsidP="00703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учебному плану 5-7 классов  </w:t>
      </w:r>
    </w:p>
    <w:p w:rsidR="00703042" w:rsidRDefault="00703042" w:rsidP="00703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Большетелекской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ООШ на 2017-2018 учебный год</w:t>
      </w:r>
    </w:p>
    <w:p w:rsidR="00703042" w:rsidRDefault="00703042" w:rsidP="00703042">
      <w:pPr>
        <w:tabs>
          <w:tab w:val="left" w:pos="4588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03042" w:rsidRDefault="00703042" w:rsidP="00703042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Учебный план разработан на основе следующих нормативных документов:</w:t>
      </w:r>
    </w:p>
    <w:p w:rsidR="00703042" w:rsidRDefault="00703042" w:rsidP="007030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Закон Российской Федерации от 29.12.2012 № 273-ФЗ «Об образовании в Российской Федерации». </w:t>
      </w:r>
    </w:p>
    <w:p w:rsidR="00703042" w:rsidRDefault="00703042" w:rsidP="007030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17.12.2010 г.  № 1897 с изменениями от 29 декабря 2014 № 1644, 31.12.2015 № 1577.</w:t>
      </w:r>
    </w:p>
    <w:p w:rsidR="00703042" w:rsidRDefault="00703042" w:rsidP="007030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РФ от 04 октября 2010 г. № 986, зарегистрированный в  Минюсте РФ  8 февраля 2010 г.,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N 16299, "Об утверждении  федеральных требований к образовательным учреждениям в части минимальной оснащенности учебного процесса и оборудования учебных помещений".</w:t>
      </w:r>
    </w:p>
    <w:p w:rsidR="00703042" w:rsidRDefault="00703042" w:rsidP="007030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Письмо Министерства образования и науки Российской Федерации от 24 ноября 2011 г. № МД-1552/03 «Об оснащении общеобразовательных учреждений учебным и учебно-лабораторным оборудованием»; </w:t>
      </w:r>
    </w:p>
    <w:p w:rsidR="00703042" w:rsidRDefault="00703042" w:rsidP="0070304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Российской Федерации 3 марта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</w:rPr>
          <w:t>2011 г</w:t>
        </w:r>
      </w:smartTag>
      <w:r>
        <w:rPr>
          <w:rFonts w:ascii="Times New Roman" w:hAnsi="Times New Roman"/>
          <w:sz w:val="24"/>
          <w:szCs w:val="24"/>
        </w:rPr>
        <w:t>., регистрационный N 19993)  с изменениями.</w:t>
      </w:r>
    </w:p>
    <w:p w:rsidR="00703042" w:rsidRDefault="00703042" w:rsidP="007030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 – 2014 учебный год, утвержденные приказом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от 19.12.2012 г. № 1067, зарегистрированным в Минюсте России 30.01.2013 г., регистрационный номер 26775. </w:t>
      </w:r>
      <w:proofErr w:type="gramEnd"/>
    </w:p>
    <w:p w:rsidR="00703042" w:rsidRDefault="00703042" w:rsidP="00703042">
      <w:pPr>
        <w:pStyle w:val="3"/>
        <w:numPr>
          <w:ilvl w:val="0"/>
          <w:numId w:val="13"/>
        </w:numPr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образованию, протокол заседания от 8 апреля 2015 г. № 1/15</w:t>
      </w:r>
    </w:p>
    <w:p w:rsidR="00703042" w:rsidRDefault="00703042" w:rsidP="007030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 муниципального казенного общеобразовательного учреждения </w:t>
      </w:r>
      <w:proofErr w:type="spellStart"/>
      <w:r>
        <w:rPr>
          <w:rFonts w:ascii="Times New Roman" w:hAnsi="Times New Roman"/>
          <w:sz w:val="24"/>
          <w:szCs w:val="24"/>
        </w:rPr>
        <w:t>Большетелекской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основной общеобразовательной школы. </w:t>
      </w:r>
    </w:p>
    <w:p w:rsidR="00703042" w:rsidRDefault="00703042" w:rsidP="0070304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МКОУ </w:t>
      </w:r>
      <w:proofErr w:type="spellStart"/>
      <w:r>
        <w:rPr>
          <w:rFonts w:ascii="Times New Roman" w:hAnsi="Times New Roman"/>
          <w:sz w:val="24"/>
          <w:szCs w:val="24"/>
        </w:rPr>
        <w:t>Большетелекской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ООШ, реализующей образовательную программу основного общего образования определяет отбор учебного материала, организацию образовательной деятельности.</w:t>
      </w:r>
    </w:p>
    <w:p w:rsidR="00703042" w:rsidRDefault="00703042" w:rsidP="0070304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план:</w:t>
      </w:r>
    </w:p>
    <w:p w:rsidR="00703042" w:rsidRDefault="00703042" w:rsidP="00703042">
      <w:pPr>
        <w:pStyle w:val="a6"/>
        <w:numPr>
          <w:ilvl w:val="0"/>
          <w:numId w:val="14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rPr>
          <w:lang w:val="ru-RU"/>
        </w:rPr>
      </w:pPr>
      <w:r>
        <w:rPr>
          <w:lang w:val="ru-RU"/>
        </w:rPr>
        <w:t xml:space="preserve">фиксирует максимальный объем учебной нагрузки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>;</w:t>
      </w:r>
    </w:p>
    <w:p w:rsidR="00703042" w:rsidRDefault="00703042" w:rsidP="00703042">
      <w:pPr>
        <w:pStyle w:val="a6"/>
        <w:numPr>
          <w:ilvl w:val="0"/>
          <w:numId w:val="14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rPr>
          <w:lang w:val="ru-RU"/>
        </w:rPr>
      </w:pPr>
      <w:r>
        <w:rPr>
          <w:lang w:val="ru-RU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703042" w:rsidRDefault="00703042" w:rsidP="00703042">
      <w:pPr>
        <w:pStyle w:val="a6"/>
        <w:numPr>
          <w:ilvl w:val="0"/>
          <w:numId w:val="14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rPr>
          <w:lang w:val="ru-RU"/>
        </w:rPr>
      </w:pPr>
      <w:r>
        <w:rPr>
          <w:lang w:val="ru-RU"/>
        </w:rPr>
        <w:t>распределяет учебные предметы, курсы по классам и учебным годам.</w:t>
      </w:r>
    </w:p>
    <w:p w:rsidR="00703042" w:rsidRDefault="00703042" w:rsidP="0070304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5-7 классов МКОУ </w:t>
      </w:r>
      <w:proofErr w:type="spellStart"/>
      <w:r>
        <w:rPr>
          <w:rFonts w:ascii="Times New Roman" w:hAnsi="Times New Roman"/>
          <w:sz w:val="24"/>
          <w:szCs w:val="24"/>
        </w:rPr>
        <w:t>Большетелекской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  состоит из двух частей: обязательной части и части, формируемой участниками образовательных отношений.</w:t>
      </w:r>
    </w:p>
    <w:p w:rsidR="00703042" w:rsidRDefault="00703042" w:rsidP="0070304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Обязательная часть</w:t>
      </w:r>
      <w:r>
        <w:rPr>
          <w:rFonts w:ascii="Times New Roman" w:hAnsi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703042" w:rsidRDefault="00703042" w:rsidP="00703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учебный план 5-7 классов МКОУ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Большетелекской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ООШ входят следующие обязательные предметные области и учебные предметы: </w:t>
      </w:r>
    </w:p>
    <w:p w:rsidR="00703042" w:rsidRDefault="00703042" w:rsidP="00703042">
      <w:pPr>
        <w:tabs>
          <w:tab w:val="left" w:pos="4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Русский языки и литература:</w:t>
      </w:r>
      <w:r>
        <w:rPr>
          <w:rFonts w:ascii="Times New Roman" w:hAnsi="Times New Roman"/>
          <w:sz w:val="24"/>
          <w:szCs w:val="24"/>
        </w:rPr>
        <w:t xml:space="preserve"> Русский язык, литература</w:t>
      </w:r>
    </w:p>
    <w:p w:rsidR="00703042" w:rsidRDefault="00703042" w:rsidP="00703042">
      <w:pPr>
        <w:tabs>
          <w:tab w:val="left" w:pos="4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Иностранные языки</w:t>
      </w:r>
      <w:r>
        <w:rPr>
          <w:rFonts w:ascii="Times New Roman" w:hAnsi="Times New Roman"/>
          <w:sz w:val="24"/>
          <w:szCs w:val="24"/>
        </w:rPr>
        <w:t>:  иностранный язык (немецкий язык).</w:t>
      </w:r>
    </w:p>
    <w:p w:rsidR="00703042" w:rsidRDefault="00703042" w:rsidP="00703042">
      <w:pPr>
        <w:tabs>
          <w:tab w:val="left" w:pos="4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Математика и информатика:</w:t>
      </w:r>
      <w:r>
        <w:rPr>
          <w:rFonts w:ascii="Times New Roman" w:hAnsi="Times New Roman"/>
          <w:sz w:val="24"/>
          <w:szCs w:val="24"/>
        </w:rPr>
        <w:t xml:space="preserve"> математика, алгебра, геометрия</w:t>
      </w:r>
    </w:p>
    <w:p w:rsidR="00703042" w:rsidRDefault="00703042" w:rsidP="00703042">
      <w:pPr>
        <w:spacing w:after="0" w:line="288" w:lineRule="auto"/>
        <w:ind w:firstLine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Общественно-научные предметы: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История России, Всеобщая история</w:t>
      </w:r>
      <w:r>
        <w:rPr>
          <w:rFonts w:ascii="Times New Roman" w:hAnsi="Times New Roman"/>
          <w:sz w:val="24"/>
          <w:szCs w:val="24"/>
        </w:rPr>
        <w:t xml:space="preserve">,   обществознание, география </w:t>
      </w:r>
    </w:p>
    <w:p w:rsidR="00703042" w:rsidRDefault="00703042" w:rsidP="00703042">
      <w:pPr>
        <w:tabs>
          <w:tab w:val="left" w:pos="4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Естественно-научные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предметы:</w:t>
      </w:r>
      <w:r>
        <w:rPr>
          <w:rFonts w:ascii="Times New Roman" w:hAnsi="Times New Roman"/>
          <w:sz w:val="24"/>
          <w:szCs w:val="24"/>
        </w:rPr>
        <w:t xml:space="preserve"> физика, биология </w:t>
      </w:r>
    </w:p>
    <w:p w:rsidR="00703042" w:rsidRDefault="00703042" w:rsidP="00703042">
      <w:pPr>
        <w:tabs>
          <w:tab w:val="left" w:pos="4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Искусство:</w:t>
      </w:r>
      <w:r>
        <w:rPr>
          <w:rFonts w:ascii="Times New Roman" w:hAnsi="Times New Roman"/>
          <w:sz w:val="24"/>
          <w:szCs w:val="24"/>
        </w:rPr>
        <w:t xml:space="preserve"> музыка, изобразительное искусство.</w:t>
      </w:r>
    </w:p>
    <w:p w:rsidR="00703042" w:rsidRDefault="00703042" w:rsidP="00703042">
      <w:pPr>
        <w:tabs>
          <w:tab w:val="left" w:pos="4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Физическая культура и основы безопасности жизнедеятельности:</w:t>
      </w:r>
      <w:r>
        <w:rPr>
          <w:rFonts w:ascii="Times New Roman" w:hAnsi="Times New Roman"/>
          <w:sz w:val="24"/>
          <w:szCs w:val="24"/>
        </w:rPr>
        <w:t xml:space="preserve"> физическая культура</w:t>
      </w:r>
    </w:p>
    <w:p w:rsidR="00703042" w:rsidRDefault="00703042" w:rsidP="00703042">
      <w:pPr>
        <w:tabs>
          <w:tab w:val="left" w:pos="4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Технология:</w:t>
      </w:r>
      <w:r>
        <w:rPr>
          <w:rFonts w:ascii="Times New Roman" w:hAnsi="Times New Roman"/>
          <w:sz w:val="24"/>
          <w:szCs w:val="24"/>
        </w:rPr>
        <w:t xml:space="preserve"> технология.</w:t>
      </w:r>
    </w:p>
    <w:p w:rsidR="00703042" w:rsidRDefault="00703042" w:rsidP="00703042">
      <w:pPr>
        <w:tabs>
          <w:tab w:val="left" w:pos="45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3042" w:rsidRDefault="00703042" w:rsidP="00703042">
      <w:pPr>
        <w:tabs>
          <w:tab w:val="left" w:pos="4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Предметная область «Основы духовно – нравственной культуры народов России» реализуется за счет программ внеурочной деятельности, программы воспитания и социализации.</w:t>
      </w:r>
    </w:p>
    <w:p w:rsidR="00703042" w:rsidRDefault="00703042" w:rsidP="0070304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учебного плана, формируемая участниками образовательных отношений,</w:t>
      </w:r>
      <w:r>
        <w:rPr>
          <w:rFonts w:ascii="Times New Roman" w:hAnsi="Times New Roman"/>
          <w:sz w:val="24"/>
          <w:szCs w:val="24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школы.</w:t>
      </w:r>
    </w:p>
    <w:p w:rsidR="00703042" w:rsidRDefault="00703042" w:rsidP="0070304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Время, отводимое на данную часть учебного плана МКОУ </w:t>
      </w:r>
      <w:proofErr w:type="spellStart"/>
      <w:r>
        <w:rPr>
          <w:rFonts w:ascii="Times New Roman" w:hAnsi="Times New Roman"/>
          <w:sz w:val="24"/>
          <w:szCs w:val="24"/>
        </w:rPr>
        <w:t>Большетелекской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ООШ, использовано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03042" w:rsidRDefault="00703042" w:rsidP="00703042">
      <w:pPr>
        <w:pStyle w:val="a6"/>
        <w:numPr>
          <w:ilvl w:val="0"/>
          <w:numId w:val="14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rPr>
          <w:lang w:val="ru-RU"/>
        </w:rPr>
      </w:pPr>
      <w:r>
        <w:rPr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отношений;</w:t>
      </w:r>
    </w:p>
    <w:p w:rsidR="00703042" w:rsidRDefault="00703042" w:rsidP="00703042">
      <w:pPr>
        <w:pStyle w:val="a6"/>
        <w:numPr>
          <w:ilvl w:val="0"/>
          <w:numId w:val="14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rPr>
          <w:lang w:val="ru-RU"/>
        </w:rPr>
      </w:pPr>
      <w:r>
        <w:rPr>
          <w:lang w:val="ru-RU"/>
        </w:rPr>
        <w:t xml:space="preserve">другие виды учебной, воспитательной, спортивной и иной деятельности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>.</w:t>
      </w:r>
    </w:p>
    <w:p w:rsidR="00703042" w:rsidRDefault="00703042" w:rsidP="0070304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Часть, формируемая участниками образовательных отношений, составляет в 5 классе - 2 часа, в 6 классе 1 час, в 7 классе 2 часа. В</w:t>
      </w:r>
      <w:r>
        <w:rPr>
          <w:rFonts w:ascii="Times New Roman" w:hAnsi="Times New Roman"/>
          <w:sz w:val="24"/>
          <w:szCs w:val="24"/>
        </w:rPr>
        <w:t xml:space="preserve"> учебный план 5-7 классов введены курсы: </w:t>
      </w:r>
      <w:r>
        <w:rPr>
          <w:rFonts w:ascii="Times New Roman" w:hAnsi="Times New Roman"/>
          <w:bCs/>
          <w:sz w:val="24"/>
          <w:szCs w:val="24"/>
        </w:rPr>
        <w:t xml:space="preserve">«Современная экономика»,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 Художественная обработка древесины», «За страницами учебника биологии».</w:t>
      </w:r>
    </w:p>
    <w:p w:rsidR="00703042" w:rsidRDefault="00703042" w:rsidP="00703042">
      <w:pPr>
        <w:pStyle w:val="Default"/>
        <w:rPr>
          <w:color w:val="auto"/>
          <w:lang w:eastAsia="en-US"/>
        </w:rPr>
      </w:pPr>
      <w:r>
        <w:t xml:space="preserve">Используется вариант учебного плана для общеобразовательных организаций, в которых обучение ведется на русском языке для 5 дневной учебной недели.  </w:t>
      </w:r>
    </w:p>
    <w:p w:rsidR="00703042" w:rsidRDefault="00703042" w:rsidP="00703042">
      <w:pPr>
        <w:pStyle w:val="a5"/>
        <w:spacing w:before="0"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Учебный план ориентирован на 5-летний нормативный срок освоения основной образовательной программы основного общего образования. </w:t>
      </w:r>
      <w:r>
        <w:rPr>
          <w:bCs/>
          <w:color w:val="000000"/>
          <w:sz w:val="24"/>
          <w:szCs w:val="24"/>
        </w:rPr>
        <w:t>Продолжительность учебной недели 5 дней, учебного года – 34 недели.</w:t>
      </w:r>
    </w:p>
    <w:p w:rsidR="00703042" w:rsidRDefault="00703042" w:rsidP="00703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Формы промежуточной аттестации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Style w:val="dash041e0431044b0447043d044b0439char1"/>
        </w:rPr>
        <w:t>Промежуточная аттестация</w:t>
      </w:r>
      <w:r>
        <w:rPr>
          <w:rStyle w:val="dash041e0431044b0447043d044b0439char1"/>
          <w:b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учащихся 5-7 классов </w:t>
      </w:r>
      <w:r>
        <w:rPr>
          <w:rStyle w:val="dash041e0431044b0447043d044b0439char1"/>
        </w:rPr>
        <w:t xml:space="preserve">проводится в конце каждой четверти 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решению педагогического совета (Протокол № 1 от 28.08.2017 г.) - за результаты промежуточной аттестации принимается годовая отметка по предметам учебного плана.</w:t>
      </w:r>
    </w:p>
    <w:p w:rsidR="00445B9D" w:rsidRPr="006210D7" w:rsidRDefault="00445B9D" w:rsidP="00180094">
      <w:pPr>
        <w:pStyle w:val="Default"/>
      </w:pPr>
    </w:p>
    <w:p w:rsidR="00461D34" w:rsidRDefault="00461D34" w:rsidP="00461D34">
      <w:pPr>
        <w:pStyle w:val="Default"/>
      </w:pPr>
    </w:p>
    <w:p w:rsidR="00461D34" w:rsidRDefault="00703042" w:rsidP="00461D34">
      <w:pPr>
        <w:pStyle w:val="Default"/>
      </w:pPr>
      <w:r>
        <w:t>2</w:t>
      </w:r>
      <w:r w:rsidR="00461D34">
        <w:t xml:space="preserve">. </w:t>
      </w:r>
      <w:r w:rsidR="00461D34" w:rsidRPr="006210D7">
        <w:t xml:space="preserve">В Организационный раздел </w:t>
      </w:r>
      <w:r w:rsidR="00461D34">
        <w:t>в п.3.2.</w:t>
      </w:r>
      <w:r w:rsidR="00461D34" w:rsidRPr="006210D7">
        <w:t xml:space="preserve"> внести дополнения «</w:t>
      </w:r>
      <w:r w:rsidR="00461D34">
        <w:t>План внеурочной деятельности 5-</w:t>
      </w:r>
      <w:r>
        <w:t>7</w:t>
      </w:r>
      <w:r w:rsidR="00461D34">
        <w:t xml:space="preserve"> классов на 201</w:t>
      </w:r>
      <w:r>
        <w:t>7</w:t>
      </w:r>
      <w:r w:rsidR="00461D34">
        <w:t>-201</w:t>
      </w:r>
      <w:r>
        <w:t>8</w:t>
      </w:r>
      <w:r w:rsidR="00461D34">
        <w:t xml:space="preserve"> учебный год</w:t>
      </w:r>
      <w:r w:rsidR="00461D34" w:rsidRPr="006210D7">
        <w:t xml:space="preserve">»: </w:t>
      </w:r>
    </w:p>
    <w:p w:rsidR="00703042" w:rsidRDefault="00703042" w:rsidP="00703042">
      <w:pPr>
        <w:suppressAutoHyphens/>
        <w:spacing w:after="0" w:line="240" w:lineRule="auto"/>
        <w:ind w:left="64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План внеурочной деятельности МКОУ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Большетелекской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ООШ</w:t>
      </w:r>
    </w:p>
    <w:p w:rsidR="00703042" w:rsidRDefault="00703042" w:rsidP="00703042">
      <w:pPr>
        <w:suppressAutoHyphens/>
        <w:spacing w:after="0" w:line="240" w:lineRule="auto"/>
        <w:ind w:left="64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на 2017-2018 учебный год</w:t>
      </w:r>
    </w:p>
    <w:p w:rsidR="00703042" w:rsidRDefault="00703042" w:rsidP="00703042">
      <w:pPr>
        <w:suppressAutoHyphens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tbl>
      <w:tblPr>
        <w:tblW w:w="0" w:type="auto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844"/>
        <w:gridCol w:w="4222"/>
        <w:gridCol w:w="809"/>
        <w:gridCol w:w="809"/>
        <w:gridCol w:w="809"/>
        <w:gridCol w:w="649"/>
        <w:gridCol w:w="649"/>
      </w:tblGrid>
      <w:tr w:rsidR="00703042" w:rsidTr="0070304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Формы</w:t>
            </w:r>
          </w:p>
        </w:tc>
        <w:tc>
          <w:tcPr>
            <w:tcW w:w="4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Направление, программа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 класс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 класс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 класс</w:t>
            </w:r>
          </w:p>
        </w:tc>
      </w:tr>
      <w:tr w:rsidR="00703042" w:rsidTr="007030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9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Спортивно – оздоровительное направление</w:t>
            </w:r>
          </w:p>
        </w:tc>
      </w:tr>
      <w:tr w:rsidR="00703042" w:rsidTr="007030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досуг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Физкультурно-спортивный клуб «Каскад»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042" w:rsidTr="007030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досуг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Программа внеурочной деятельности классного руководителя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042" w:rsidTr="007030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9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Духовно-нравственное направление</w:t>
            </w:r>
          </w:p>
        </w:tc>
      </w:tr>
      <w:tr w:rsidR="00703042" w:rsidTr="007030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досуг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Программа внеурочной деятельности классного руководителя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042" w:rsidTr="007030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досуг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Программа «Через книгу -  к духовности»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042" w:rsidTr="007030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9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направление</w:t>
            </w:r>
          </w:p>
        </w:tc>
      </w:tr>
      <w:tr w:rsidR="00703042" w:rsidTr="007030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досуг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Программа внеурочной деятельности классного руководителя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042" w:rsidTr="007030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социально значимая деятельность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Программа ДОО «Факел» «Мы вместе»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703042" w:rsidTr="007030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9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Социальное направление</w:t>
            </w:r>
          </w:p>
        </w:tc>
      </w:tr>
      <w:tr w:rsidR="00703042" w:rsidTr="00703042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Социально значимая деятельность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«Новое поколение»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703042" w:rsidTr="00703042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социально значимая деятельность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Программа ДОО «Факел» «Мы вместе»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703042" w:rsidTr="007030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Общекультурное направление</w:t>
            </w:r>
          </w:p>
        </w:tc>
      </w:tr>
      <w:tr w:rsidR="00703042" w:rsidTr="007030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Досуг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Программа внеурочной деятельности классного руководителя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703042" w:rsidTr="007030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социально значимая деятельность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Программа ДОО «Факел» «Мы вместе»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703042" w:rsidTr="00703042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5.3</w:t>
            </w:r>
          </w:p>
          <w:p w:rsidR="00703042" w:rsidRDefault="007030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Досуг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Программа «Книголюб»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703042" w:rsidTr="007030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5.4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Досуг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Программа «Мастерская  общения»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703042" w:rsidTr="007030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ИТОГО:                        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42" w:rsidRDefault="00703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445B9D" w:rsidRDefault="00445B9D" w:rsidP="00445B9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5FC3" w:rsidRDefault="00703042" w:rsidP="004E5FC3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>3. В о</w:t>
      </w:r>
      <w:r w:rsidR="004E5FC3">
        <w:rPr>
          <w:sz w:val="26"/>
          <w:szCs w:val="26"/>
        </w:rPr>
        <w:t>рганизационный раздел  внести дополнения:</w:t>
      </w:r>
      <w:r w:rsidR="00445B9D" w:rsidRPr="00445B9D">
        <w:rPr>
          <w:sz w:val="26"/>
          <w:szCs w:val="26"/>
        </w:rPr>
        <w:t xml:space="preserve"> </w:t>
      </w:r>
      <w:r w:rsidR="00445B9D">
        <w:rPr>
          <w:sz w:val="26"/>
          <w:szCs w:val="26"/>
        </w:rPr>
        <w:t xml:space="preserve">«Календарный учебный график МКОУ </w:t>
      </w:r>
      <w:proofErr w:type="spellStart"/>
      <w:r w:rsidR="00445B9D">
        <w:rPr>
          <w:sz w:val="26"/>
          <w:szCs w:val="26"/>
        </w:rPr>
        <w:t>Большетелекской</w:t>
      </w:r>
      <w:proofErr w:type="spellEnd"/>
      <w:r w:rsidR="00445B9D">
        <w:rPr>
          <w:sz w:val="26"/>
          <w:szCs w:val="26"/>
        </w:rPr>
        <w:t xml:space="preserve"> ООШ на 201</w:t>
      </w:r>
      <w:r>
        <w:rPr>
          <w:sz w:val="26"/>
          <w:szCs w:val="26"/>
        </w:rPr>
        <w:t>7-2018</w:t>
      </w:r>
      <w:r w:rsidR="00445B9D">
        <w:rPr>
          <w:sz w:val="26"/>
          <w:szCs w:val="26"/>
        </w:rPr>
        <w:t xml:space="preserve"> учебный год»</w:t>
      </w:r>
    </w:p>
    <w:p w:rsidR="00703042" w:rsidRDefault="00703042" w:rsidP="00703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042" w:rsidRDefault="00703042" w:rsidP="00703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МКОУ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Большетелекской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703042" w:rsidRDefault="00703042" w:rsidP="00703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2017 - 2018   учебный год</w:t>
      </w:r>
    </w:p>
    <w:p w:rsidR="00703042" w:rsidRDefault="00703042" w:rsidP="00703042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</w:p>
    <w:p w:rsidR="00703042" w:rsidRDefault="00703042" w:rsidP="0070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учебного года</w:t>
      </w:r>
      <w:r>
        <w:rPr>
          <w:rFonts w:ascii="Times New Roman" w:hAnsi="Times New Roman" w:cs="Times New Roman"/>
          <w:b/>
          <w:sz w:val="24"/>
          <w:szCs w:val="24"/>
        </w:rPr>
        <w:t>: 01.09.2017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042" w:rsidRDefault="00703042" w:rsidP="00703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учебного года: </w:t>
      </w:r>
      <w:r>
        <w:rPr>
          <w:rFonts w:ascii="Times New Roman" w:hAnsi="Times New Roman" w:cs="Times New Roman"/>
          <w:b/>
          <w:sz w:val="24"/>
          <w:szCs w:val="24"/>
        </w:rPr>
        <w:t>1-8 классы: 30.05.2018 г.</w:t>
      </w:r>
    </w:p>
    <w:p w:rsidR="00703042" w:rsidRDefault="00703042" w:rsidP="00703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 класс: 25.05.2018 (без учета экзаменационного периода),    </w:t>
      </w:r>
    </w:p>
    <w:p w:rsidR="00703042" w:rsidRDefault="00703042" w:rsidP="007030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экзамены - 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приказу Министерства образования и науки РФ.</w:t>
      </w:r>
    </w:p>
    <w:p w:rsidR="00703042" w:rsidRDefault="00703042" w:rsidP="0070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дней в неделю:</w:t>
      </w:r>
    </w:p>
    <w:p w:rsidR="00703042" w:rsidRDefault="00703042" w:rsidP="00703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1-4 классы -  5 дневная недельная занятость;</w:t>
      </w:r>
    </w:p>
    <w:p w:rsidR="00703042" w:rsidRDefault="00703042" w:rsidP="00703042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5-9 классы  - 5 дневная недельная занятость.</w:t>
      </w:r>
    </w:p>
    <w:tbl>
      <w:tblPr>
        <w:tblW w:w="9495" w:type="dxa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6"/>
        <w:gridCol w:w="1399"/>
        <w:gridCol w:w="1259"/>
        <w:gridCol w:w="1399"/>
        <w:gridCol w:w="1119"/>
        <w:gridCol w:w="1077"/>
        <w:gridCol w:w="1416"/>
      </w:tblGrid>
      <w:tr w:rsidR="00703042" w:rsidTr="00703042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Учебный</w:t>
            </w:r>
          </w:p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период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класс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2-8 классы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 класс</w:t>
            </w:r>
          </w:p>
        </w:tc>
      </w:tr>
      <w:tr w:rsidR="00703042" w:rsidTr="00703042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календарные сроки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недель, дней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календарные сроки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недель, дней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календарные сроки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недель, </w:t>
            </w:r>
          </w:p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ind w:left="-458" w:firstLine="4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дней</w:t>
            </w:r>
          </w:p>
        </w:tc>
      </w:tr>
      <w:tr w:rsidR="00703042" w:rsidTr="00703042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01.09.2017– 27.10.2017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недель и 1 день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01.09.2017– 27.10.2017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недель и 1 день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01.09.2017– 27.10.2017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недель и 1 день </w:t>
            </w:r>
          </w:p>
        </w:tc>
      </w:tr>
      <w:tr w:rsidR="00703042" w:rsidTr="00703042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осенние каникулы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28.10.2017– 06.11.2017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10  дней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28.10.2017– 06.11.2017  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10  дней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28.10.2017– 06.11.2017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10  дней</w:t>
            </w:r>
          </w:p>
        </w:tc>
      </w:tr>
      <w:tr w:rsidR="00703042" w:rsidTr="00703042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07.11.2017- 29.12.2017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недель и  4  дня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07.11.2017- 29.12.2017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недель и  4  дня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07.11.2017- 29.12.2017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недель и  4  дня </w:t>
            </w:r>
          </w:p>
        </w:tc>
      </w:tr>
      <w:tr w:rsidR="00703042" w:rsidTr="00703042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зимние каникулы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30.12.2017–09.01.2018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11 дней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30.12.2017–09.01.2018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11 дней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30.12.2017–09.01.2018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11 дней</w:t>
            </w:r>
          </w:p>
        </w:tc>
      </w:tr>
      <w:tr w:rsidR="00703042" w:rsidTr="00703042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учебных недель за 1 полугодие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 недель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 недель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 недель </w:t>
            </w:r>
          </w:p>
        </w:tc>
      </w:tr>
      <w:tr w:rsidR="00703042" w:rsidTr="00703042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10.01.2018– 23.03.2018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недель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10.01.2018– 23.03.2018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недель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10.01.2018– 23.03.2018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недель </w:t>
            </w:r>
          </w:p>
        </w:tc>
      </w:tr>
      <w:tr w:rsidR="00703042" w:rsidTr="00703042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дополнительные каникулы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12.02.2018– 18.02.2018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 дней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3042" w:rsidTr="00703042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весенние каникулы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24.03.2018-01.04.2018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9 дней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24.03.2018-01.04.2018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9 дней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24.03.2018-01.04.2018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9 дней</w:t>
            </w:r>
          </w:p>
        </w:tc>
      </w:tr>
      <w:tr w:rsidR="00703042" w:rsidTr="00703042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02.04.2018–30.05.2018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 недель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02.04.2018–30.05.2018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 недель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02.04.2018–25.05.2018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 недель и 2 дня</w:t>
            </w:r>
          </w:p>
        </w:tc>
      </w:tr>
      <w:tr w:rsidR="00703042" w:rsidTr="00703042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учебных недель за 2 полугодие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 недель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 недель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 недель и 2 дня</w:t>
            </w:r>
          </w:p>
        </w:tc>
      </w:tr>
      <w:tr w:rsidR="00703042" w:rsidTr="00703042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учебных недель за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33 недели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42" w:rsidRDefault="00703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 недели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42" w:rsidRDefault="00703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42" w:rsidRDefault="00703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33 недели и 2 дня </w:t>
            </w:r>
          </w:p>
          <w:p w:rsidR="00703042" w:rsidRDefault="00703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(без учета экзаменационного периода)</w:t>
            </w:r>
          </w:p>
          <w:p w:rsidR="00703042" w:rsidRDefault="0070304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 37 учебных недель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 учетом экзаменационного периода)</w:t>
            </w:r>
          </w:p>
          <w:p w:rsidR="00703042" w:rsidRDefault="00703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042" w:rsidTr="00703042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 каникулярных дней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42" w:rsidRDefault="00703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дней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42" w:rsidRDefault="00703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дней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42" w:rsidRDefault="00703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042" w:rsidRDefault="00703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дней</w:t>
            </w:r>
          </w:p>
        </w:tc>
      </w:tr>
    </w:tbl>
    <w:p w:rsidR="00703042" w:rsidRDefault="00703042" w:rsidP="00703042">
      <w:pPr>
        <w:spacing w:after="0" w:line="240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учебных занятий:  </w:t>
      </w:r>
      <w:r>
        <w:rPr>
          <w:rFonts w:ascii="Times New Roman" w:hAnsi="Times New Roman" w:cs="Times New Roman"/>
          <w:b/>
          <w:sz w:val="24"/>
          <w:szCs w:val="24"/>
        </w:rPr>
        <w:t>08 ч. 30 мин.</w:t>
      </w:r>
    </w:p>
    <w:p w:rsidR="00703042" w:rsidRDefault="00703042" w:rsidP="00703042">
      <w:pPr>
        <w:spacing w:after="0" w:line="240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учебных занятий: </w:t>
      </w:r>
      <w:r>
        <w:rPr>
          <w:rFonts w:ascii="Times New Roman" w:hAnsi="Times New Roman" w:cs="Times New Roman"/>
          <w:b/>
          <w:sz w:val="24"/>
          <w:szCs w:val="24"/>
        </w:rPr>
        <w:t>15 ч. 05 мин.</w:t>
      </w:r>
    </w:p>
    <w:p w:rsidR="00703042" w:rsidRDefault="00703042" w:rsidP="00703042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урока: </w:t>
      </w:r>
      <w:r>
        <w:rPr>
          <w:rFonts w:ascii="Times New Roman" w:hAnsi="Times New Roman" w:cs="Times New Roman"/>
          <w:b/>
          <w:sz w:val="24"/>
          <w:szCs w:val="24"/>
        </w:rPr>
        <w:t xml:space="preserve">45 минут </w:t>
      </w:r>
      <w:r>
        <w:rPr>
          <w:rFonts w:ascii="Times New Roman" w:hAnsi="Times New Roman" w:cs="Times New Roman"/>
          <w:sz w:val="24"/>
          <w:szCs w:val="24"/>
        </w:rPr>
        <w:t>в 2-9 классах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1 классе «ступенчатый» режим 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35 минут – </w:t>
      </w:r>
      <w:r>
        <w:rPr>
          <w:rFonts w:ascii="Times New Roman" w:hAnsi="Times New Roman" w:cs="Times New Roman"/>
          <w:sz w:val="24"/>
          <w:szCs w:val="24"/>
        </w:rPr>
        <w:t>1 полугодие</w:t>
      </w:r>
      <w:r>
        <w:rPr>
          <w:rFonts w:ascii="Times New Roman" w:hAnsi="Times New Roman" w:cs="Times New Roman"/>
          <w:b/>
          <w:sz w:val="24"/>
          <w:szCs w:val="24"/>
        </w:rPr>
        <w:t xml:space="preserve">, 40 минут – </w:t>
      </w:r>
      <w:r>
        <w:rPr>
          <w:rFonts w:ascii="Times New Roman" w:hAnsi="Times New Roman" w:cs="Times New Roman"/>
          <w:sz w:val="24"/>
          <w:szCs w:val="24"/>
        </w:rPr>
        <w:t>2 полугодие.</w:t>
      </w:r>
    </w:p>
    <w:p w:rsidR="00703042" w:rsidRDefault="00703042" w:rsidP="00703042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перемен: </w:t>
      </w:r>
      <w:r>
        <w:rPr>
          <w:rFonts w:ascii="Times New Roman" w:hAnsi="Times New Roman" w:cs="Times New Roman"/>
          <w:b/>
          <w:sz w:val="24"/>
          <w:szCs w:val="24"/>
        </w:rPr>
        <w:t xml:space="preserve">10 минут после 1, 4, 5, 6 уроков; 20 минут после 2 и 3 уроков </w:t>
      </w:r>
    </w:p>
    <w:p w:rsidR="00703042" w:rsidRDefault="00703042" w:rsidP="00703042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Динамические паузы для первого класса: </w:t>
      </w:r>
      <w:r>
        <w:rPr>
          <w:rFonts w:ascii="Times New Roman" w:hAnsi="Times New Roman" w:cs="Times New Roman"/>
          <w:b/>
          <w:sz w:val="24"/>
          <w:szCs w:val="24"/>
        </w:rPr>
        <w:t>40 минут после 2 урока.</w:t>
      </w:r>
    </w:p>
    <w:p w:rsidR="00703042" w:rsidRDefault="00703042" w:rsidP="00703042">
      <w:pPr>
        <w:spacing w:after="0" w:line="240" w:lineRule="auto"/>
        <w:ind w:left="426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spacing w:after="0" w:line="240" w:lineRule="auto"/>
        <w:ind w:left="426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звонков для 1 класса 1 четверть:</w:t>
      </w:r>
    </w:p>
    <w:tbl>
      <w:tblPr>
        <w:tblpPr w:leftFromText="180" w:rightFromText="180" w:bottomFromText="200" w:vertAnchor="text" w:horzAnchor="margin" w:tblpXSpec="center" w:tblpY="489"/>
        <w:tblW w:w="79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385"/>
        <w:gridCol w:w="3260"/>
        <w:gridCol w:w="3260"/>
      </w:tblGrid>
      <w:tr w:rsidR="00703042" w:rsidTr="00703042">
        <w:trPr>
          <w:trHeight w:val="231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703042" w:rsidTr="00703042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9.25-10.00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703042" w:rsidTr="00703042">
        <w:tc>
          <w:tcPr>
            <w:tcW w:w="7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 динамическая пауза</w:t>
            </w:r>
          </w:p>
        </w:tc>
      </w:tr>
      <w:tr w:rsidR="00703042" w:rsidTr="00703042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703042" w:rsidTr="00703042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11.35-12.10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занятия, экскурсии, занятия в игровой форме</w:t>
            </w:r>
          </w:p>
        </w:tc>
      </w:tr>
    </w:tbl>
    <w:p w:rsidR="00703042" w:rsidRDefault="00703042" w:rsidP="0070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spacing w:after="0" w:line="240" w:lineRule="auto"/>
        <w:ind w:left="426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spacing w:after="0" w:line="240" w:lineRule="auto"/>
        <w:ind w:left="426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042" w:rsidRDefault="00703042" w:rsidP="00703042">
      <w:pPr>
        <w:spacing w:after="0" w:line="240" w:lineRule="auto"/>
        <w:ind w:left="426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звонков для 1 класса 2 четверть:</w:t>
      </w:r>
    </w:p>
    <w:tbl>
      <w:tblPr>
        <w:tblpPr w:leftFromText="180" w:rightFromText="180" w:bottomFromText="200" w:vertAnchor="text" w:horzAnchor="margin" w:tblpXSpec="center" w:tblpY="489"/>
        <w:tblW w:w="79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385"/>
        <w:gridCol w:w="3260"/>
        <w:gridCol w:w="3260"/>
      </w:tblGrid>
      <w:tr w:rsidR="00703042" w:rsidTr="00703042">
        <w:trPr>
          <w:trHeight w:val="231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703042" w:rsidTr="00703042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9.25-10.00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703042" w:rsidTr="00703042">
        <w:tc>
          <w:tcPr>
            <w:tcW w:w="7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 динамическая пауза</w:t>
            </w:r>
          </w:p>
        </w:tc>
      </w:tr>
      <w:tr w:rsidR="00703042" w:rsidTr="00703042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703042" w:rsidTr="00703042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11.35-12.10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</w:tbl>
    <w:p w:rsidR="00703042" w:rsidRDefault="00703042" w:rsidP="0070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ind w:left="426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042" w:rsidRDefault="00703042" w:rsidP="00703042">
      <w:pPr>
        <w:spacing w:after="0" w:line="240" w:lineRule="auto"/>
        <w:ind w:left="426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звонков для 1 класса 2 полугодие:</w:t>
      </w:r>
    </w:p>
    <w:tbl>
      <w:tblPr>
        <w:tblpPr w:leftFromText="180" w:rightFromText="180" w:bottomFromText="200" w:vertAnchor="text" w:horzAnchor="margin" w:tblpXSpec="center" w:tblpY="489"/>
        <w:tblW w:w="79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385"/>
        <w:gridCol w:w="3260"/>
        <w:gridCol w:w="3260"/>
      </w:tblGrid>
      <w:tr w:rsidR="00703042" w:rsidTr="00703042">
        <w:trPr>
          <w:trHeight w:val="231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703042" w:rsidTr="00703042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703042" w:rsidTr="00703042">
        <w:tc>
          <w:tcPr>
            <w:tcW w:w="7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 динамическая пауза</w:t>
            </w:r>
          </w:p>
        </w:tc>
      </w:tr>
      <w:tr w:rsidR="00703042" w:rsidTr="00703042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703042" w:rsidTr="00703042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11.30-12.10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</w:tbl>
    <w:p w:rsidR="00703042" w:rsidRDefault="00703042" w:rsidP="0070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ind w:left="426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042" w:rsidRDefault="00703042" w:rsidP="00703042">
      <w:pPr>
        <w:ind w:left="426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042" w:rsidRDefault="00703042" w:rsidP="00703042">
      <w:pPr>
        <w:ind w:left="426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042" w:rsidRDefault="00703042" w:rsidP="00703042">
      <w:pPr>
        <w:ind w:left="426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звонков для 2-9 класс</w:t>
      </w:r>
      <w:r>
        <w:rPr>
          <w:rFonts w:ascii="Times New Roman" w:hAnsi="Times New Roman" w:cs="Times New Roman"/>
          <w:b/>
          <w:i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pPr w:leftFromText="180" w:rightFromText="180" w:bottomFromText="200" w:vertAnchor="text" w:horzAnchor="margin" w:tblpXSpec="right" w:tblpY="14"/>
        <w:tblW w:w="85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527"/>
        <w:gridCol w:w="3504"/>
        <w:gridCol w:w="3504"/>
      </w:tblGrid>
      <w:tr w:rsidR="00703042" w:rsidTr="00703042">
        <w:trPr>
          <w:trHeight w:val="231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703042" w:rsidTr="00703042"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9.25-10.10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703042" w:rsidTr="00703042"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703042" w:rsidTr="00703042"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703042" w:rsidTr="00703042"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703042" w:rsidTr="00703042">
        <w:trPr>
          <w:trHeight w:val="1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703042" w:rsidTr="00703042">
        <w:trPr>
          <w:trHeight w:val="1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042" w:rsidRDefault="00703042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</w:tbl>
    <w:p w:rsidR="00703042" w:rsidRDefault="00703042" w:rsidP="00703042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703042" w:rsidRDefault="00703042" w:rsidP="00703042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Сменность занятий  - 1 смена</w:t>
      </w:r>
    </w:p>
    <w:p w:rsidR="00703042" w:rsidRDefault="00703042" w:rsidP="00703042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и окончание работы кружков, внеурочных занятий</w:t>
      </w:r>
    </w:p>
    <w:p w:rsidR="00703042" w:rsidRDefault="00703042" w:rsidP="00703042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(второй половины дня):</w:t>
      </w:r>
    </w:p>
    <w:p w:rsidR="00703042" w:rsidRDefault="00703042" w:rsidP="00703042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16 ч. 15 мин.             Окончание: 19 ч. 20 мин.</w:t>
      </w:r>
    </w:p>
    <w:p w:rsidR="00445B9D" w:rsidRDefault="00703042" w:rsidP="004101DB">
      <w:pPr>
        <w:spacing w:after="0" w:line="240" w:lineRule="auto"/>
        <w:ind w:left="7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аттестация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ромежуточная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аттестация проводится по итогам освоения образовательной программы:    на первом и втором уровне обучения - за четверти, учебный год. </w:t>
      </w:r>
    </w:p>
    <w:sectPr w:rsidR="00445B9D" w:rsidSect="003E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599EB3"/>
    <w:multiLevelType w:val="hybridMultilevel"/>
    <w:tmpl w:val="66DC40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406C82"/>
    <w:multiLevelType w:val="hybridMultilevel"/>
    <w:tmpl w:val="0390E634"/>
    <w:lvl w:ilvl="0" w:tplc="179C0E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906B8"/>
    <w:multiLevelType w:val="hybridMultilevel"/>
    <w:tmpl w:val="CBFAE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76D69"/>
    <w:multiLevelType w:val="hybridMultilevel"/>
    <w:tmpl w:val="6A082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05255"/>
    <w:multiLevelType w:val="hybridMultilevel"/>
    <w:tmpl w:val="9AB6B27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6">
    <w:nsid w:val="1ACC4AD7"/>
    <w:multiLevelType w:val="hybridMultilevel"/>
    <w:tmpl w:val="06BA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877A8"/>
    <w:multiLevelType w:val="hybridMultilevel"/>
    <w:tmpl w:val="8DE878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232EC0"/>
    <w:multiLevelType w:val="hybridMultilevel"/>
    <w:tmpl w:val="78BC4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693E353C"/>
    <w:multiLevelType w:val="hybridMultilevel"/>
    <w:tmpl w:val="AD9A3A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9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4"/>
  </w:num>
  <w:num w:numId="11">
    <w:abstractNumId w:val="8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characterSpacingControl w:val="doNotCompress"/>
  <w:compat>
    <w:useFELayout/>
  </w:compat>
  <w:rsids>
    <w:rsidRoot w:val="00180094"/>
    <w:rsid w:val="00041FAC"/>
    <w:rsid w:val="000F5C5C"/>
    <w:rsid w:val="0014308A"/>
    <w:rsid w:val="00180094"/>
    <w:rsid w:val="00204CAF"/>
    <w:rsid w:val="00244688"/>
    <w:rsid w:val="003A6A46"/>
    <w:rsid w:val="003E20DA"/>
    <w:rsid w:val="004101DB"/>
    <w:rsid w:val="00436B4C"/>
    <w:rsid w:val="00445B9D"/>
    <w:rsid w:val="00461D34"/>
    <w:rsid w:val="004E5FC3"/>
    <w:rsid w:val="004F6AB3"/>
    <w:rsid w:val="005B2271"/>
    <w:rsid w:val="006210D7"/>
    <w:rsid w:val="00703042"/>
    <w:rsid w:val="00715008"/>
    <w:rsid w:val="00803EDA"/>
    <w:rsid w:val="008C3071"/>
    <w:rsid w:val="00994647"/>
    <w:rsid w:val="00AB0D75"/>
    <w:rsid w:val="00B11968"/>
    <w:rsid w:val="00B567C0"/>
    <w:rsid w:val="00D11B32"/>
    <w:rsid w:val="00F1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DA"/>
  </w:style>
  <w:style w:type="paragraph" w:styleId="3">
    <w:name w:val="heading 3"/>
    <w:basedOn w:val="a"/>
    <w:next w:val="a"/>
    <w:link w:val="30"/>
    <w:qFormat/>
    <w:rsid w:val="00445B9D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F6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Основной"/>
    <w:basedOn w:val="a"/>
    <w:link w:val="a4"/>
    <w:uiPriority w:val="99"/>
    <w:rsid w:val="004F6AB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Основной Знак"/>
    <w:link w:val="a3"/>
    <w:uiPriority w:val="99"/>
    <w:rsid w:val="004F6AB3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30">
    <w:name w:val="Заголовок 3 Знак"/>
    <w:basedOn w:val="a0"/>
    <w:link w:val="3"/>
    <w:rsid w:val="00445B9D"/>
    <w:rPr>
      <w:rFonts w:ascii="Cambria" w:eastAsia="Times New Roman" w:hAnsi="Cambria" w:cs="Cambria"/>
      <w:b/>
      <w:bCs/>
      <w:sz w:val="26"/>
      <w:szCs w:val="26"/>
    </w:rPr>
  </w:style>
  <w:style w:type="paragraph" w:styleId="a5">
    <w:name w:val="Normal (Web)"/>
    <w:basedOn w:val="a"/>
    <w:unhideWhenUsed/>
    <w:rsid w:val="00445B9D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445B9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8">
    <w:name w:val="Body Text"/>
    <w:basedOn w:val="a"/>
    <w:link w:val="a9"/>
    <w:rsid w:val="00445B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445B9D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Таблица"/>
    <w:basedOn w:val="a"/>
    <w:rsid w:val="00445B9D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textAlignment w:val="center"/>
    </w:pPr>
    <w:rPr>
      <w:rFonts w:ascii="NewtonCSanPin" w:eastAsia="Times New Roman" w:hAnsi="NewtonCSanPin" w:cs="NewtonCSanPin"/>
      <w:color w:val="000000"/>
      <w:sz w:val="19"/>
      <w:szCs w:val="19"/>
    </w:rPr>
  </w:style>
  <w:style w:type="character" w:customStyle="1" w:styleId="a7">
    <w:name w:val="Абзац списка Знак"/>
    <w:link w:val="a6"/>
    <w:uiPriority w:val="34"/>
    <w:locked/>
    <w:rsid w:val="00445B9D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21">
    <w:name w:val="Средняя сетка 21"/>
    <w:basedOn w:val="a"/>
    <w:uiPriority w:val="1"/>
    <w:qFormat/>
    <w:rsid w:val="00445B9D"/>
    <w:pPr>
      <w:numPr>
        <w:numId w:val="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445B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45B9D"/>
    <w:rPr>
      <w:rFonts w:ascii="Times New Roman" w:eastAsia="Times New Roman" w:hAnsi="Times New Roman" w:cs="Times New Roman"/>
      <w:sz w:val="16"/>
      <w:szCs w:val="16"/>
    </w:rPr>
  </w:style>
  <w:style w:type="character" w:customStyle="1" w:styleId="blk">
    <w:name w:val="blk"/>
    <w:basedOn w:val="a0"/>
    <w:rsid w:val="00445B9D"/>
  </w:style>
  <w:style w:type="character" w:customStyle="1" w:styleId="dash041e0431044b0447043d044b0439char1">
    <w:name w:val="dash041e_0431_044b_0447_043d_044b_0439__char1"/>
    <w:uiPriority w:val="99"/>
    <w:rsid w:val="0070304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43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6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2018-01-24T09:02:00Z</dcterms:created>
  <dcterms:modified xsi:type="dcterms:W3CDTF">2018-02-07T08:07:00Z</dcterms:modified>
</cp:coreProperties>
</file>